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421CF7" w:rsidRDefault="00534C00" w:rsidP="00421CF7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534C00" w:rsidRPr="00421CF7" w:rsidRDefault="00534C00" w:rsidP="00421CF7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 w:rsidR="00421CF7">
        <w:rPr>
          <w:rFonts w:ascii="Times New Roman" w:hAnsi="Times New Roman"/>
          <w:sz w:val="24"/>
          <w:szCs w:val="24"/>
        </w:rPr>
        <w:t>skazań zdrowotnych</w:t>
      </w:r>
    </w:p>
    <w:p w:rsidR="00534C00" w:rsidRPr="00421CF7" w:rsidRDefault="00223F33" w:rsidP="002357EC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 w:rsidR="00421CF7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34C00" w:rsidRPr="00421CF7" w:rsidRDefault="00534C00" w:rsidP="002357EC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534C00" w:rsidRPr="00421CF7" w:rsidRDefault="00534C00" w:rsidP="00440BDA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 w:rsidR="000C1FF9">
        <w:rPr>
          <w:sz w:val="24"/>
          <w:szCs w:val="24"/>
        </w:rPr>
        <w:t xml:space="preserve">Pucharu </w:t>
      </w:r>
      <w:r w:rsidR="007D5B7F">
        <w:rPr>
          <w:sz w:val="24"/>
          <w:szCs w:val="24"/>
        </w:rPr>
        <w:t>Lidzbarskiej Lidze Halowej</w:t>
      </w:r>
      <w:r w:rsidR="00E65A22">
        <w:rPr>
          <w:sz w:val="24"/>
          <w:szCs w:val="24"/>
        </w:rPr>
        <w:t xml:space="preserve"> w Lidzbarku na Hali Sportowej przy ul. Nowej</w:t>
      </w:r>
      <w:r w:rsidR="007D5B7F">
        <w:rPr>
          <w:sz w:val="24"/>
          <w:szCs w:val="24"/>
        </w:rPr>
        <w:t xml:space="preserve"> 10</w:t>
      </w:r>
      <w:r w:rsidR="00E65A22">
        <w:rPr>
          <w:sz w:val="24"/>
          <w:szCs w:val="24"/>
        </w:rPr>
        <w:t xml:space="preserve">) rozgrywanym </w:t>
      </w:r>
      <w:r w:rsidR="000C1FF9">
        <w:rPr>
          <w:sz w:val="24"/>
          <w:szCs w:val="24"/>
        </w:rPr>
        <w:t>16</w:t>
      </w:r>
      <w:r w:rsidR="007D5B7F">
        <w:rPr>
          <w:sz w:val="24"/>
          <w:szCs w:val="24"/>
        </w:rPr>
        <w:t xml:space="preserve"> lutego 2019 roku</w:t>
      </w:r>
      <w:r w:rsidR="00AA7434">
        <w:rPr>
          <w:sz w:val="24"/>
          <w:szCs w:val="24"/>
        </w:rPr>
        <w:t>.</w:t>
      </w:r>
    </w:p>
    <w:p w:rsidR="00534C00" w:rsidRPr="00421CF7" w:rsidRDefault="00534C00" w:rsidP="00440BDA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 w:rsidR="00421CF7">
        <w:rPr>
          <w:sz w:val="24"/>
          <w:szCs w:val="24"/>
        </w:rPr>
        <w:t>……………………………………………………………………………..</w:t>
      </w:r>
    </w:p>
    <w:p w:rsidR="00E65A22" w:rsidRDefault="00E65A22" w:rsidP="00421CF7">
      <w:pPr>
        <w:jc w:val="center"/>
        <w:rPr>
          <w:sz w:val="24"/>
          <w:szCs w:val="24"/>
        </w:rPr>
      </w:pPr>
    </w:p>
    <w:p w:rsidR="00E65A22" w:rsidRDefault="00E65A22" w:rsidP="00421CF7">
      <w:pPr>
        <w:jc w:val="center"/>
        <w:rPr>
          <w:sz w:val="24"/>
          <w:szCs w:val="24"/>
        </w:rPr>
      </w:pPr>
    </w:p>
    <w:p w:rsidR="000C1FF9" w:rsidRPr="00421CF7" w:rsidRDefault="000C1FF9" w:rsidP="000C1FF9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0C1FF9" w:rsidRPr="00421CF7" w:rsidRDefault="000C1FF9" w:rsidP="000C1FF9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>
        <w:rPr>
          <w:rFonts w:ascii="Times New Roman" w:hAnsi="Times New Roman"/>
          <w:sz w:val="24"/>
          <w:szCs w:val="24"/>
        </w:rPr>
        <w:t>skazań zdrowotnych</w:t>
      </w:r>
    </w:p>
    <w:p w:rsidR="000C1FF9" w:rsidRPr="00421CF7" w:rsidRDefault="000C1FF9" w:rsidP="000C1FF9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C1FF9" w:rsidRPr="00421CF7" w:rsidRDefault="000C1FF9" w:rsidP="000C1FF9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0C1FF9" w:rsidRPr="00421CF7" w:rsidRDefault="000C1FF9" w:rsidP="000C1FF9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>
        <w:rPr>
          <w:sz w:val="24"/>
          <w:szCs w:val="24"/>
        </w:rPr>
        <w:t>Pucharu Lidzbarskiej Lidze Halowej w Lidzbarku na Hali Sportowej przy ul. Nowej 10) rozgrywanym 16 lutego 2019 roku.</w:t>
      </w:r>
    </w:p>
    <w:p w:rsidR="000C1FF9" w:rsidRPr="00421CF7" w:rsidRDefault="000C1FF9" w:rsidP="000C1FF9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E65A22" w:rsidRDefault="00E65A22" w:rsidP="00E65A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A22" w:rsidRDefault="00E65A22" w:rsidP="00E65A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FF9" w:rsidRPr="00421CF7" w:rsidRDefault="000C1FF9" w:rsidP="000C1FF9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0C1FF9" w:rsidRPr="00421CF7" w:rsidRDefault="000C1FF9" w:rsidP="000C1FF9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>
        <w:rPr>
          <w:rFonts w:ascii="Times New Roman" w:hAnsi="Times New Roman"/>
          <w:sz w:val="24"/>
          <w:szCs w:val="24"/>
        </w:rPr>
        <w:t>skazań zdrowotnych</w:t>
      </w:r>
    </w:p>
    <w:p w:rsidR="000C1FF9" w:rsidRPr="00421CF7" w:rsidRDefault="000C1FF9" w:rsidP="000C1FF9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C1FF9" w:rsidRPr="00421CF7" w:rsidRDefault="000C1FF9" w:rsidP="000C1FF9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0C1FF9" w:rsidRPr="00421CF7" w:rsidRDefault="000C1FF9" w:rsidP="000C1FF9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>
        <w:rPr>
          <w:sz w:val="24"/>
          <w:szCs w:val="24"/>
        </w:rPr>
        <w:t>Pucharu Lidzbarskiej Lidze Halowej w Lidzbarku na Hali Sportowej przy ul. Nowej 10) rozgrywanym 16 lutego 2019 roku.</w:t>
      </w:r>
    </w:p>
    <w:p w:rsidR="00534C00" w:rsidRPr="00421CF7" w:rsidRDefault="000C1FF9" w:rsidP="000C1FF9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>
        <w:rPr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</w:p>
    <w:sectPr w:rsidR="00534C00" w:rsidRPr="00421CF7" w:rsidSect="002357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C"/>
    <w:rsid w:val="000C1FF9"/>
    <w:rsid w:val="00134D2C"/>
    <w:rsid w:val="00223F33"/>
    <w:rsid w:val="002357EC"/>
    <w:rsid w:val="00235C19"/>
    <w:rsid w:val="00392820"/>
    <w:rsid w:val="00421CF7"/>
    <w:rsid w:val="00440BDA"/>
    <w:rsid w:val="00534C00"/>
    <w:rsid w:val="0071212D"/>
    <w:rsid w:val="007D5B7F"/>
    <w:rsid w:val="00855A18"/>
    <w:rsid w:val="009C1E6C"/>
    <w:rsid w:val="00AA7434"/>
    <w:rsid w:val="00C034E0"/>
    <w:rsid w:val="00C612F7"/>
    <w:rsid w:val="00E24146"/>
    <w:rsid w:val="00E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MADZIA</cp:lastModifiedBy>
  <cp:revision>2</cp:revision>
  <cp:lastPrinted>2016-02-15T11:25:00Z</cp:lastPrinted>
  <dcterms:created xsi:type="dcterms:W3CDTF">2019-02-15T07:16:00Z</dcterms:created>
  <dcterms:modified xsi:type="dcterms:W3CDTF">2019-02-15T07:16:00Z</dcterms:modified>
</cp:coreProperties>
</file>